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5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Edital 05/2023</w:t>
      </w:r>
    </w:p>
    <w:p w:rsidR="00000000" w:rsidDel="00000000" w:rsidP="00000000" w:rsidRDefault="00000000" w:rsidRPr="00000000" w14:paraId="00000002">
      <w:pPr>
        <w:widowControl w:val="0"/>
        <w:spacing w:before="5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492" w:lineRule="auto"/>
        <w:ind w:left="198" w:right="1139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PROGRAMA DE INCENTIVO À FORMAÇÃO EMPREENDEDORA EM LABORATÓRIOS DE EDUCAÇÃO E PRODUÇÃO AGROPECUÁRIA</w:t>
      </w:r>
    </w:p>
    <w:p w:rsidR="00000000" w:rsidDel="00000000" w:rsidP="00000000" w:rsidRDefault="00000000" w:rsidRPr="00000000" w14:paraId="00000004">
      <w:pPr>
        <w:widowControl w:val="0"/>
        <w:spacing w:line="492" w:lineRule="auto"/>
        <w:ind w:left="198" w:right="1139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(Estudante Referência)</w:t>
      </w:r>
    </w:p>
    <w:p w:rsidR="00000000" w:rsidDel="00000000" w:rsidP="00000000" w:rsidRDefault="00000000" w:rsidRPr="00000000" w14:paraId="00000005">
      <w:pPr>
        <w:widowControl w:val="0"/>
        <w:spacing w:line="492" w:lineRule="auto"/>
        <w:ind w:left="198" w:right="1139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492" w:lineRule="auto"/>
        <w:ind w:left="198" w:right="113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- AUTORIZAÇÃO DOS PAIS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038"/>
          <w:tab w:val="left" w:leader="none" w:pos="6593"/>
          <w:tab w:val="left" w:leader="none" w:pos="8588"/>
        </w:tabs>
        <w:spacing w:line="348" w:lineRule="auto"/>
        <w:ind w:left="274" w:right="2349" w:hanging="61.00000000000001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 do CPF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Órgão Emissor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836"/>
          <w:tab w:val="left" w:leader="none" w:pos="8750"/>
        </w:tabs>
        <w:spacing w:line="275" w:lineRule="auto"/>
        <w:ind w:left="27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residente 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6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158"/>
          <w:tab w:val="left" w:leader="none" w:pos="8902"/>
        </w:tabs>
        <w:spacing w:before="90" w:line="240" w:lineRule="auto"/>
        <w:ind w:left="21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    CEP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833"/>
        </w:tabs>
        <w:spacing w:before="130" w:line="379" w:lineRule="auto"/>
        <w:ind w:left="214" w:right="1133" w:firstLine="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que meu filho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participará do Programa de Bolsa de Incentivo à Formação Empreendedora em Laboratórios de Educação e Produção Agropecuária, do Instituto Federal de Educação, Ciência e Tecnologia do Sul de Minas Gerais – Campus Muzambinho no ano de 2023.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980"/>
          <w:tab w:val="left" w:leader="none" w:pos="8673"/>
          <w:tab w:val="left" w:leader="none" w:pos="9800"/>
        </w:tabs>
        <w:spacing w:before="228" w:line="240" w:lineRule="auto"/>
        <w:ind w:left="404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Muzambinho,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6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1682750</wp:posOffset>
                </wp:positionH>
                <wp:positionV relativeFrom="paragraph">
                  <wp:posOffset>158750</wp:posOffset>
                </wp:positionV>
                <wp:extent cx="2994660" cy="31750"/>
                <wp:effectExtent b="0" l="0" r="0" t="0"/>
                <wp:wrapTopAndBottom distB="6350" distT="635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8480" y="3779640"/>
                          <a:ext cx="2975040" cy="7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1682750</wp:posOffset>
                </wp:positionH>
                <wp:positionV relativeFrom="paragraph">
                  <wp:posOffset>158750</wp:posOffset>
                </wp:positionV>
                <wp:extent cx="2994660" cy="31750"/>
                <wp:effectExtent b="0" l="0" r="0" t="0"/>
                <wp:wrapTopAndBottom distB="6350" distT="635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466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492" w:lineRule="auto"/>
        <w:ind w:left="198" w:right="1139" w:firstLine="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Pai, Mãe ou Responsável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